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47536" w14:textId="77777777" w:rsidR="005E0723" w:rsidRDefault="005E0723" w:rsidP="005E072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5E07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天津市静海区气象局</w:t>
      </w:r>
    </w:p>
    <w:p w14:paraId="39E1875D" w14:textId="34283511" w:rsidR="001003E7" w:rsidRDefault="005E0723" w:rsidP="005E072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5E07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202</w:t>
      </w:r>
      <w:r w:rsidR="00E92E08"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  <w:t>3</w:t>
      </w:r>
      <w:r w:rsidRPr="005E07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</w:t>
      </w:r>
      <w:r w:rsidR="00E92E08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度</w:t>
      </w:r>
      <w:r w:rsidRPr="005E07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政府信息公开工作年度报告</w:t>
      </w:r>
    </w:p>
    <w:p w14:paraId="1C12C019" w14:textId="77777777" w:rsidR="005E0723" w:rsidRDefault="005E0723" w:rsidP="005C5F8D">
      <w:pPr>
        <w:widowControl/>
        <w:shd w:val="clear" w:color="auto" w:fill="FFFFFF"/>
        <w:spacing w:line="560" w:lineRule="exact"/>
        <w:ind w:firstLine="584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</w:p>
    <w:p w14:paraId="1660333C" w14:textId="77777777" w:rsidR="006C13D7" w:rsidRPr="006C13D7" w:rsidRDefault="006C13D7" w:rsidP="0013604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、行政诉讼情况、存在的主要问题及改进情况等方面。</w:t>
      </w:r>
    </w:p>
    <w:p w14:paraId="039A4876" w14:textId="38765A8D" w:rsidR="006C13D7" w:rsidRPr="006C13D7" w:rsidRDefault="006C13D7" w:rsidP="005C5F8D">
      <w:pPr>
        <w:widowControl/>
        <w:shd w:val="clear" w:color="auto" w:fill="FFFFFF"/>
        <w:spacing w:line="560" w:lineRule="exact"/>
        <w:ind w:firstLine="584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本报告中所列数据的统计期限自20</w:t>
      </w:r>
      <w:r w:rsidR="00424CB8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2</w:t>
      </w:r>
      <w:r w:rsidR="00E92E08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3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年1月1日起至20</w:t>
      </w:r>
      <w:r w:rsidR="00424CB8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2</w:t>
      </w:r>
      <w:r w:rsidR="00E92E08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3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年12月31日止。如对本年度报告有任何疑问，请与天津市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静海区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气象局办公室联系（地址：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天津市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静海区静海镇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南纬一路西段南二排1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号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；邮编：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301600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；联系电话：</w:t>
      </w:r>
      <w:r w:rsidR="000C4F82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（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022-2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8942224</w:t>
      </w:r>
      <w:r w:rsidRPr="006C13D7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）。</w:t>
      </w:r>
    </w:p>
    <w:p w14:paraId="50DA8B2B" w14:textId="77777777" w:rsidR="00074BBE" w:rsidRDefault="007343DC" w:rsidP="005C5F8D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6C13D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一、总体情况</w:t>
      </w:r>
    </w:p>
    <w:p w14:paraId="6B19C237" w14:textId="42857ED6" w:rsidR="00A34F3B" w:rsidRPr="00502D24" w:rsidRDefault="007343DC" w:rsidP="005C5F8D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</w:pP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按照《中华人民共和国政府信息公开条例》（国务院492号令）和中国气象局关于印发《气象部门政府信息公开办法》的通知</w:t>
      </w:r>
      <w:bookmarkStart w:id="0" w:name="文号"/>
      <w:bookmarkEnd w:id="0"/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（</w:t>
      </w:r>
      <w:r w:rsidRPr="007343DC">
        <w:rPr>
          <w:rFonts w:ascii="仿宋_GB2312" w:eastAsia="仿宋_GB2312" w:hint="eastAsia"/>
          <w:sz w:val="32"/>
          <w:szCs w:val="32"/>
        </w:rPr>
        <w:t>气发〔2019〕123号</w:t>
      </w: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）要求，2</w:t>
      </w:r>
      <w:r w:rsidR="006C13D7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02</w:t>
      </w:r>
      <w:r w:rsidR="009767E7">
        <w:rPr>
          <w:rFonts w:ascii="仿宋_GB2312" w:eastAsia="仿宋_GB2312" w:hAnsi="宋体" w:cs="宋体"/>
          <w:color w:val="000000"/>
          <w:kern w:val="0"/>
          <w:sz w:val="32"/>
          <w:szCs w:val="32"/>
          <w:shd w:val="clear" w:color="auto" w:fill="FFFFFF"/>
        </w:rPr>
        <w:t>3</w:t>
      </w: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年</w:t>
      </w:r>
      <w:proofErr w:type="gramStart"/>
      <w:r w:rsidR="009F052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静海区</w:t>
      </w:r>
      <w:proofErr w:type="gramEnd"/>
      <w:r w:rsidR="009F052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气象局</w:t>
      </w:r>
      <w:r w:rsidRPr="007343D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认真贯彻落实政务信息公开有关规定，畅通信息渠道，加大政务信息的公开力度，完善公布内容，规范公开程序，强化公开监督。一年来，对我局重要会议、重要人事任免、机构职能以及其它应公开的政府信息进行依法公开</w:t>
      </w:r>
      <w:r w:rsidR="002B2105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shd w:val="clear" w:color="auto" w:fill="FFFFFF"/>
        </w:rPr>
        <w:t>。</w:t>
      </w:r>
    </w:p>
    <w:p w14:paraId="563CB0C4" w14:textId="77777777" w:rsidR="00074BBE" w:rsidRDefault="00502D24" w:rsidP="005C5F8D">
      <w:pPr>
        <w:widowControl/>
        <w:shd w:val="clear" w:color="auto" w:fill="FFFFFF"/>
        <w:spacing w:line="560" w:lineRule="exact"/>
        <w:ind w:firstLine="584"/>
        <w:jc w:val="left"/>
        <w:rPr>
          <w:rFonts w:ascii="黑体" w:eastAsia="黑体" w:hAnsi="黑体" w:cs="宋体"/>
          <w:color w:val="000000"/>
          <w:kern w:val="0"/>
          <w:sz w:val="32"/>
          <w:szCs w:val="32"/>
          <w:shd w:val="clear" w:color="auto" w:fill="FFFFFF"/>
        </w:rPr>
      </w:pPr>
      <w:r w:rsidRPr="00502D24"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二、主动公开政府信息情况</w:t>
      </w:r>
    </w:p>
    <w:tbl>
      <w:tblPr>
        <w:tblW w:w="9029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3"/>
        <w:gridCol w:w="2225"/>
        <w:gridCol w:w="2225"/>
        <w:gridCol w:w="2226"/>
      </w:tblGrid>
      <w:tr w:rsidR="00502D24" w14:paraId="1051E99B" w14:textId="77777777" w:rsidTr="00502D24">
        <w:trPr>
          <w:trHeight w:val="434"/>
          <w:jc w:val="center"/>
        </w:trPr>
        <w:tc>
          <w:tcPr>
            <w:tcW w:w="90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56218C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02D24" w14:paraId="4E76797B" w14:textId="77777777" w:rsidTr="001003E7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7B8898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340C47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C7F08F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48605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502D24" w:rsidRPr="005E0723" w14:paraId="4B525830" w14:textId="77777777" w:rsidTr="001003E7">
        <w:trPr>
          <w:trHeight w:val="434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1F53B4" w14:textId="77777777" w:rsidR="00502D24" w:rsidRPr="005E0723" w:rsidRDefault="00502D24" w:rsidP="005E0723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DAE911" w14:textId="6D725EEF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30605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2C38B9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8DB51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:rsidRPr="005E0723" w14:paraId="44621BFB" w14:textId="77777777" w:rsidTr="00074BBE">
        <w:trPr>
          <w:trHeight w:val="434"/>
          <w:jc w:val="center"/>
        </w:trPr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E1842" w14:textId="77777777" w:rsidR="00502D24" w:rsidRPr="005E0723" w:rsidRDefault="00502D24" w:rsidP="005E0723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56842" w14:textId="23C1EEFF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9767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3D5C02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FF7CC3" w14:textId="77777777" w:rsidR="00502D24" w:rsidRPr="005E0723" w:rsidRDefault="00502D24" w:rsidP="005E0723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E0723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  <w:r w:rsidR="005E0723" w:rsidRP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14:paraId="3F70356D" w14:textId="77777777" w:rsidTr="00074BBE">
        <w:trPr>
          <w:trHeight w:val="434"/>
          <w:jc w:val="center"/>
        </w:trPr>
        <w:tc>
          <w:tcPr>
            <w:tcW w:w="9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D84F8B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02D24" w14:paraId="180F33C2" w14:textId="77777777" w:rsidTr="00074BBE">
        <w:trPr>
          <w:trHeight w:val="434"/>
          <w:jc w:val="center"/>
        </w:trPr>
        <w:tc>
          <w:tcPr>
            <w:tcW w:w="23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BE7DB3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7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92A78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02D24" w14:paraId="6A393F4D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415E30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C72091" w14:textId="44B78E5D" w:rsidR="00502D24" w:rsidRDefault="00E36F45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Cs w:val="21"/>
              </w:rPr>
              <w:t>4</w:t>
            </w:r>
          </w:p>
        </w:tc>
      </w:tr>
      <w:tr w:rsidR="00502D24" w14:paraId="429BCCC5" w14:textId="77777777" w:rsidTr="00502D24">
        <w:trPr>
          <w:trHeight w:val="434"/>
          <w:jc w:val="center"/>
        </w:trPr>
        <w:tc>
          <w:tcPr>
            <w:tcW w:w="902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3E6B01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02D24" w14:paraId="262025D0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0B7F60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26F99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02D24" w14:paraId="75C5BE87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575F40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EDE70D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14:paraId="58DE5424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B34F5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B74D8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5E07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02D24" w14:paraId="3C8743D2" w14:textId="77777777" w:rsidTr="00502D24">
        <w:trPr>
          <w:trHeight w:val="434"/>
          <w:jc w:val="center"/>
        </w:trPr>
        <w:tc>
          <w:tcPr>
            <w:tcW w:w="902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4EC277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02D24" w14:paraId="6828F156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419B0B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E5C0F9" w14:textId="77777777" w:rsidR="00502D24" w:rsidRDefault="00502D24" w:rsidP="005C5F8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502D24" w14:paraId="26F50C09" w14:textId="77777777" w:rsidTr="00502D24">
        <w:trPr>
          <w:trHeight w:val="434"/>
          <w:jc w:val="center"/>
        </w:trPr>
        <w:tc>
          <w:tcPr>
            <w:tcW w:w="2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F6B34" w14:textId="77777777" w:rsidR="00502D24" w:rsidRDefault="00502D24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806024" w14:textId="61FA75EA" w:rsidR="00502D24" w:rsidRDefault="009767E7" w:rsidP="005C5F8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767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21DB8FA3" w14:textId="77777777" w:rsidR="00502D24" w:rsidRDefault="00502D24" w:rsidP="005C5F8D">
      <w:pPr>
        <w:widowControl/>
        <w:spacing w:line="560" w:lineRule="exact"/>
        <w:ind w:firstLineChars="100" w:firstLine="320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5C5F8D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7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595DB5" w14:paraId="626F1891" w14:textId="77777777" w:rsidTr="008C68A6">
        <w:trPr>
          <w:jc w:val="center"/>
        </w:trPr>
        <w:tc>
          <w:tcPr>
            <w:tcW w:w="4932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215E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07B1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595DB5" w14:paraId="4925AD9E" w14:textId="77777777" w:rsidTr="008C68A6">
        <w:trPr>
          <w:jc w:val="center"/>
        </w:trPr>
        <w:tc>
          <w:tcPr>
            <w:tcW w:w="0" w:type="auto"/>
            <w:gridSpan w:val="3"/>
            <w:vMerge/>
            <w:vAlign w:val="center"/>
          </w:tcPr>
          <w:p w14:paraId="5B0E4C2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BD645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A8030F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8A4929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595DB5" w14:paraId="1963F3D6" w14:textId="77777777" w:rsidTr="008C68A6">
        <w:trPr>
          <w:jc w:val="center"/>
        </w:trPr>
        <w:tc>
          <w:tcPr>
            <w:tcW w:w="0" w:type="auto"/>
            <w:gridSpan w:val="3"/>
            <w:vMerge/>
            <w:vAlign w:val="center"/>
          </w:tcPr>
          <w:p w14:paraId="45826CD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3795C01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F7A367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</w:t>
            </w:r>
          </w:p>
          <w:p w14:paraId="654466DB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AC17E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</w:t>
            </w:r>
          </w:p>
          <w:p w14:paraId="5F4DC1C2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0F1827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1E607D" w14:textId="77777777" w:rsidR="00595DB5" w:rsidRDefault="00595DB5" w:rsidP="007410E0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6890D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vAlign w:val="center"/>
          </w:tcPr>
          <w:p w14:paraId="7588BA6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95DB5" w14:paraId="776075A2" w14:textId="77777777" w:rsidTr="008C68A6"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E1A4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93F9B4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DF4049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21ED0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4F9CA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F874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4D6C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DF738B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02E9A550" w14:textId="77777777" w:rsidTr="008C68A6"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8DB56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74D31C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3B6D5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19E52B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7969A6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70D00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A910B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B16E1" w14:textId="77777777" w:rsidR="00595DB5" w:rsidRDefault="00595DB5" w:rsidP="007410E0">
            <w:pPr>
              <w:jc w:val="center"/>
            </w:pPr>
            <w:r w:rsidRPr="00BB4A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3952AA6" w14:textId="77777777" w:rsidTr="008C68A6">
        <w:trPr>
          <w:jc w:val="center"/>
        </w:trPr>
        <w:tc>
          <w:tcPr>
            <w:tcW w:w="769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778D0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9603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9E0530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9D430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DEF70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273F6E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B92B17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B6D9CF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CECCD6" w14:textId="77777777" w:rsidR="00595DB5" w:rsidRDefault="00595DB5" w:rsidP="007410E0">
            <w:pPr>
              <w:jc w:val="center"/>
            </w:pPr>
            <w:r w:rsidRPr="0091214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C28594C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1C91F45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57F69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AD24C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27B3D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E8D88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860FD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DA7CC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DB0770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B934B8" w14:textId="77777777" w:rsidR="00595DB5" w:rsidRDefault="00595DB5" w:rsidP="007410E0">
            <w:pPr>
              <w:jc w:val="center"/>
            </w:pPr>
            <w:r w:rsidRPr="00315FF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9529D9B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62F6AC5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3FAAC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1876E36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9BBFE4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1D8975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2F4278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5BDD4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02564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4729B8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18611E" w14:textId="77777777" w:rsidR="00595DB5" w:rsidRDefault="00595DB5" w:rsidP="007410E0">
            <w:pPr>
              <w:jc w:val="center"/>
            </w:pPr>
            <w:r w:rsidRPr="004215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E24D9C9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017517C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041D15C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AD9B59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17FA3E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E7E055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96057A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D090A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3097CD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C8524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CC7EAF" w14:textId="77777777" w:rsidR="00595DB5" w:rsidRDefault="00595DB5" w:rsidP="007410E0">
            <w:pPr>
              <w:jc w:val="center"/>
            </w:pPr>
            <w:r w:rsidRPr="00754DF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1625442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6C3E88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64BC948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19BDBA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7A915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2E62AC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8C245F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5C19B8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536D14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8C6BD0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10D259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D1A9E2C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4473D1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6BFFA8B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F977E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7AEFDC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06AD7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FA27C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A93A7F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616F8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BF318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49D91A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7100AC8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6132F51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AF278C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0F83C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3FCA01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35583D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6E7C4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6083F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71BA5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5C8313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D4C97" w14:textId="77777777" w:rsidR="00595DB5" w:rsidRDefault="00595DB5" w:rsidP="007410E0">
            <w:pPr>
              <w:jc w:val="center"/>
            </w:pPr>
            <w:r w:rsidRPr="00CB4A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1CE973ED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1D7A70E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D4A040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B88ECD7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2B06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67018A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B2F0F5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D2E183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237C2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C1C6C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4583A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3F7022E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311102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00A6A0B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6F299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BAC20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708ED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8E3E42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7371E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A407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588C92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15875E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47B752B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61B812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18371C06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3ADE16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66A58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E99E24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479FC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A88725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58509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DD8801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7711F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0018F44F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F4AFAB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802CB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2416A0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8EB704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0FC7B4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D2786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921613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59AF0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F5C055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E039DF" w14:textId="77777777" w:rsidR="00595DB5" w:rsidRDefault="00595DB5" w:rsidP="007410E0">
            <w:pPr>
              <w:jc w:val="center"/>
            </w:pPr>
            <w:r w:rsidRPr="00F26B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51920C8C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58613B7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5320F2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C7B4B7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0BE6D4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34CD9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80829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EDD2F3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2AE1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9E4F7F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CA77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80A157B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6AF8422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510ED69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4A510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2E636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1684B3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DB42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23F515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7E0F14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5540C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462BC6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3A198E5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5E7059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CF7B0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4AEB1D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E8CB3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C7BA9E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4F127F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85567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532C9C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E32F8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A3BD4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30CFA486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973814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6F344754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A151FC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D2FCC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7212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08381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C1C2A2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4815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F3B5B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8DDFCD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1FF44555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28E775A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5298903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E2131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3CD53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E8ACD0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A823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A2BCAA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2CBE8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6ACD8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71A5D9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13DEB39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9149D00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6D8020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D1EE0D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65511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A600B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E34AEE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E6A7F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86267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3E234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F9EE75" w14:textId="77777777" w:rsidR="00595DB5" w:rsidRDefault="00595DB5" w:rsidP="007410E0">
            <w:pPr>
              <w:jc w:val="center"/>
            </w:pPr>
            <w:r w:rsidRPr="00E63A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3AE35E6C" w14:textId="77777777" w:rsidTr="008C68A6">
        <w:trPr>
          <w:trHeight w:val="779"/>
          <w:jc w:val="center"/>
        </w:trPr>
        <w:tc>
          <w:tcPr>
            <w:tcW w:w="0" w:type="auto"/>
            <w:vMerge/>
            <w:vAlign w:val="center"/>
          </w:tcPr>
          <w:p w14:paraId="6F75D90C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17149E9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3E83C" w14:textId="77777777" w:rsidR="00595DB5" w:rsidRDefault="00595DB5" w:rsidP="007410E0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C10B2E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D6C531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57CEB4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1AA6D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140C09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1E9999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764CF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47745B6E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FAA2D93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A34028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E143FA" w14:textId="77777777" w:rsidR="00595DB5" w:rsidRDefault="00595DB5" w:rsidP="007410E0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1.申请人无正当理由逾期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F9BAFD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876EB3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EAD5B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D5E37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43BDF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89B653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245F9A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04881EFE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55E4658C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36189CD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62DBC" w14:textId="77777777" w:rsidR="00595DB5" w:rsidRDefault="00595DB5" w:rsidP="007410E0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557DA2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C17EC1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286FDC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7F1D0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47675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129B6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CA28B3" w14:textId="77777777" w:rsidR="00595DB5" w:rsidRDefault="00595DB5" w:rsidP="007410E0">
            <w:pPr>
              <w:jc w:val="center"/>
            </w:pPr>
            <w:r w:rsidRPr="00A521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CD7E396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7519A01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31F2D1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1238C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A0223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D0E79C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521EEB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78EFA5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8E5159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D3BD50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129B2D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63F44813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3142F451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3A6F5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48F58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00CF1A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161114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9A1730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86E12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37605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734A3F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595DB5" w14:paraId="78C72505" w14:textId="77777777" w:rsidTr="008C68A6"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7DDE0A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BBF70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FFC53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EBA3B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B5A0E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A7EC9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1ECB99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5799C" w14:textId="77777777" w:rsidR="00595DB5" w:rsidRDefault="00595DB5" w:rsidP="007410E0">
            <w:pPr>
              <w:jc w:val="center"/>
            </w:pPr>
            <w:r w:rsidRPr="007217F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14:paraId="0AE4185F" w14:textId="77777777" w:rsidR="00595DB5" w:rsidRPr="005C5F8D" w:rsidRDefault="00595DB5" w:rsidP="005C5F8D">
      <w:pPr>
        <w:widowControl/>
        <w:spacing w:line="560" w:lineRule="exact"/>
        <w:ind w:firstLineChars="100" w:firstLine="320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p w14:paraId="6B87A92F" w14:textId="77777777" w:rsidR="00502D24" w:rsidRPr="00595DB5" w:rsidRDefault="00502D24" w:rsidP="00595DB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595D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95DB5" w14:paraId="7162EE86" w14:textId="77777777" w:rsidTr="008C68A6">
        <w:trPr>
          <w:jc w:val="center"/>
        </w:trPr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26483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6D9E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595DB5" w14:paraId="6D2F5040" w14:textId="77777777" w:rsidTr="008C68A6">
        <w:trPr>
          <w:jc w:val="center"/>
        </w:trPr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588E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3153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0591911D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8A68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  <w:p w14:paraId="7B988533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AEA6B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14:paraId="603FCC2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7163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BD1A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620A5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595DB5" w14:paraId="0FC03E78" w14:textId="77777777" w:rsidTr="008C68A6">
        <w:trPr>
          <w:jc w:val="center"/>
        </w:trPr>
        <w:tc>
          <w:tcPr>
            <w:tcW w:w="0" w:type="auto"/>
            <w:vMerge/>
            <w:vAlign w:val="center"/>
          </w:tcPr>
          <w:p w14:paraId="4B26A04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3DEEB4E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39F5D552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2705774B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17BE3D2F" w14:textId="77777777" w:rsidR="00595DB5" w:rsidRDefault="00595DB5" w:rsidP="007410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DEBB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7A89D6A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C9D9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3A37348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6E420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  <w:p w14:paraId="1ECA8B99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3CAE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14:paraId="2FD6BFB8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5CDE2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8415A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4D2FE2E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07D2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14:paraId="166E14B7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D7844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</w:p>
          <w:p w14:paraId="3D9B7CA1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9019C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14:paraId="218F7E56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E79B8" w14:textId="77777777" w:rsidR="00595DB5" w:rsidRDefault="00595DB5" w:rsidP="007410E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595DB5" w14:paraId="0B4A027A" w14:textId="77777777" w:rsidTr="008C68A6">
        <w:trPr>
          <w:trHeight w:val="672"/>
          <w:jc w:val="center"/>
        </w:trPr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94507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A09AB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19CB8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61024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611FE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CF9BE" w14:textId="77777777" w:rsidR="00595DB5" w:rsidRDefault="00595DB5" w:rsidP="007410E0">
            <w:pPr>
              <w:jc w:val="center"/>
            </w:pPr>
            <w:r w:rsidRPr="00091F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5B7E8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CF682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987AF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70FBB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33387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C9D88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43BEE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BE4E9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9BB79" w14:textId="77777777" w:rsidR="00595DB5" w:rsidRDefault="00595DB5" w:rsidP="007410E0">
            <w:pPr>
              <w:jc w:val="center"/>
            </w:pPr>
            <w:r w:rsidRPr="00865A2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14:paraId="314DBCFE" w14:textId="77777777" w:rsidR="00595DB5" w:rsidRPr="005C5F8D" w:rsidRDefault="00595DB5" w:rsidP="005C5F8D">
      <w:pPr>
        <w:widowControl/>
        <w:shd w:val="clear" w:color="auto" w:fill="FFFFFF"/>
        <w:spacing w:line="560" w:lineRule="exact"/>
        <w:ind w:firstLineChars="100" w:firstLine="320"/>
        <w:rPr>
          <w:rFonts w:ascii="黑体" w:eastAsia="黑体" w:hAnsi="黑体" w:cs="宋体"/>
          <w:bCs/>
          <w:color w:val="333333"/>
          <w:kern w:val="0"/>
          <w:sz w:val="32"/>
          <w:szCs w:val="24"/>
        </w:rPr>
      </w:pPr>
    </w:p>
    <w:p w14:paraId="0E58185F" w14:textId="77777777" w:rsidR="005C5F8D" w:rsidRPr="00595DB5" w:rsidRDefault="007343DC" w:rsidP="00595DB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595D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五、存在的主要问题及改进</w:t>
      </w:r>
      <w:r w:rsidR="000F460F" w:rsidRPr="00595D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措施</w:t>
      </w:r>
    </w:p>
    <w:p w14:paraId="64AB9B8C" w14:textId="77777777" w:rsidR="00333E2B" w:rsidRPr="00595DB5" w:rsidRDefault="007343DC" w:rsidP="00595DB5">
      <w:pPr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我局在信息公开工作还存在着规范性、主动性</w:t>
      </w:r>
      <w:r w:rsidR="00333E2B"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不强</w:t>
      </w:r>
      <w:r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等问题，在今后的工作中，我局将进一步加大宣传力度，</w:t>
      </w:r>
      <w:r w:rsidR="00333E2B"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进一步完善信息公开相关机制，按要求</w:t>
      </w:r>
      <w:r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加大公开力度</w:t>
      </w:r>
      <w:r w:rsidR="00333E2B" w:rsidRPr="00595DB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14:paraId="267B3C0D" w14:textId="77777777" w:rsidR="00A34F3B" w:rsidRPr="007343DC" w:rsidRDefault="007343DC" w:rsidP="005C5F8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sz w:val="32"/>
          <w:szCs w:val="32"/>
        </w:rPr>
      </w:pPr>
      <w:r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一是</w:t>
      </w:r>
      <w:r w:rsidR="00333E2B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规范日常管理，加强监督检查。</w:t>
      </w:r>
      <w:r w:rsidR="00333E2B"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将政府信息公开工作和日常业务工作紧密结合，在各类文件制定之前界定是否公开及公开范围，确保应主动公开的信息及时公开。</w:t>
      </w:r>
      <w:r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将依法及时公开政府信息作为一项重要工作内容。</w:t>
      </w:r>
    </w:p>
    <w:p w14:paraId="60BB91AB" w14:textId="77777777" w:rsidR="00A34F3B" w:rsidRPr="007343DC" w:rsidRDefault="00333E2B" w:rsidP="005C5F8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lastRenderedPageBreak/>
        <w:t>二</w:t>
      </w:r>
      <w:r w:rsidR="007343DC" w:rsidRPr="007343DC"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  <w:t>是规范和丰富公开内容。在政府信息公开工作中妥善处理保密与公开的关系，在保证国家秘密安全的同时，丰富公开内容。</w:t>
      </w:r>
    </w:p>
    <w:p w14:paraId="16D029E3" w14:textId="77777777" w:rsidR="00A34F3B" w:rsidRPr="007343DC" w:rsidRDefault="007343DC" w:rsidP="005C5F8D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7343DC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14:paraId="4AE397FF" w14:textId="77777777" w:rsidR="00A34F3B" w:rsidRDefault="007343DC" w:rsidP="005C5F8D">
      <w:pPr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7343D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无</w:t>
      </w:r>
    </w:p>
    <w:p w14:paraId="184AE3C3" w14:textId="77777777" w:rsidR="005C5F8D" w:rsidRDefault="005C5F8D" w:rsidP="005C5F8D">
      <w:pPr>
        <w:spacing w:line="560" w:lineRule="exact"/>
        <w:ind w:right="320" w:firstLineChars="200" w:firstLine="640"/>
        <w:jc w:val="righ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14:paraId="0C106651" w14:textId="77777777" w:rsidR="00A04313" w:rsidRDefault="00A04313" w:rsidP="005C5F8D">
      <w:pPr>
        <w:spacing w:line="560" w:lineRule="exact"/>
        <w:ind w:right="320" w:firstLineChars="200" w:firstLine="640"/>
        <w:jc w:val="righ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天津市静海区气象局</w:t>
      </w:r>
    </w:p>
    <w:p w14:paraId="6C31E6EC" w14:textId="1F056807" w:rsidR="00A04313" w:rsidRPr="007343DC" w:rsidRDefault="00A04313" w:rsidP="005C5F8D">
      <w:pPr>
        <w:spacing w:line="560" w:lineRule="exact"/>
        <w:ind w:right="48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="00661EAD">
        <w:rPr>
          <w:rFonts w:ascii="仿宋_GB2312" w:eastAsia="仿宋_GB2312" w:hAnsi="宋体" w:cs="宋体"/>
          <w:color w:val="333333"/>
          <w:kern w:val="0"/>
          <w:sz w:val="32"/>
          <w:szCs w:val="32"/>
        </w:rPr>
        <w:t>02</w:t>
      </w:r>
      <w:r w:rsidR="009767E7">
        <w:rPr>
          <w:rFonts w:ascii="仿宋_GB2312" w:eastAsia="仿宋_GB2312" w:hAnsi="宋体" w:cs="宋体"/>
          <w:color w:val="333333"/>
          <w:kern w:val="0"/>
          <w:sz w:val="32"/>
          <w:szCs w:val="32"/>
        </w:rPr>
        <w:t>4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年1月1</w:t>
      </w:r>
      <w:r w:rsidR="009767E7">
        <w:rPr>
          <w:rFonts w:ascii="仿宋_GB2312" w:eastAsia="仿宋_GB2312" w:hAnsi="宋体" w:cs="宋体"/>
          <w:color w:val="333333"/>
          <w:kern w:val="0"/>
          <w:sz w:val="32"/>
          <w:szCs w:val="32"/>
        </w:rPr>
        <w:t>8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</w:t>
      </w:r>
    </w:p>
    <w:sectPr w:rsidR="00A04313" w:rsidRPr="007343DC" w:rsidSect="00465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0A025" w14:textId="77777777" w:rsidR="0046515D" w:rsidRDefault="0046515D" w:rsidP="006C13D7">
      <w:r>
        <w:separator/>
      </w:r>
    </w:p>
  </w:endnote>
  <w:endnote w:type="continuationSeparator" w:id="0">
    <w:p w14:paraId="0BB8B5E2" w14:textId="77777777" w:rsidR="0046515D" w:rsidRDefault="0046515D" w:rsidP="006C1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0E78F" w14:textId="77777777" w:rsidR="0046515D" w:rsidRDefault="0046515D" w:rsidP="006C13D7">
      <w:r>
        <w:separator/>
      </w:r>
    </w:p>
  </w:footnote>
  <w:footnote w:type="continuationSeparator" w:id="0">
    <w:p w14:paraId="51C8AFDF" w14:textId="77777777" w:rsidR="0046515D" w:rsidRDefault="0046515D" w:rsidP="006C13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1AB21F6"/>
    <w:rsid w:val="00074BBE"/>
    <w:rsid w:val="000C4F82"/>
    <w:rsid w:val="000F460F"/>
    <w:rsid w:val="001003E7"/>
    <w:rsid w:val="00136049"/>
    <w:rsid w:val="001B63B1"/>
    <w:rsid w:val="001E4C36"/>
    <w:rsid w:val="002031B0"/>
    <w:rsid w:val="00207899"/>
    <w:rsid w:val="00210971"/>
    <w:rsid w:val="00234401"/>
    <w:rsid w:val="00241352"/>
    <w:rsid w:val="0028571D"/>
    <w:rsid w:val="002B2105"/>
    <w:rsid w:val="00306051"/>
    <w:rsid w:val="00333E2B"/>
    <w:rsid w:val="003A5943"/>
    <w:rsid w:val="00424CB8"/>
    <w:rsid w:val="00461C66"/>
    <w:rsid w:val="0046515D"/>
    <w:rsid w:val="0048594A"/>
    <w:rsid w:val="004C1AAD"/>
    <w:rsid w:val="00502D24"/>
    <w:rsid w:val="00581B94"/>
    <w:rsid w:val="00595DB5"/>
    <w:rsid w:val="005C5F8D"/>
    <w:rsid w:val="005E0723"/>
    <w:rsid w:val="006509BC"/>
    <w:rsid w:val="00654E2C"/>
    <w:rsid w:val="00661EAD"/>
    <w:rsid w:val="006811A7"/>
    <w:rsid w:val="006B1BA0"/>
    <w:rsid w:val="006B34F0"/>
    <w:rsid w:val="006C13D7"/>
    <w:rsid w:val="00714E20"/>
    <w:rsid w:val="007343DC"/>
    <w:rsid w:val="00791511"/>
    <w:rsid w:val="007A5D78"/>
    <w:rsid w:val="00802D85"/>
    <w:rsid w:val="00821E0B"/>
    <w:rsid w:val="008A2E1C"/>
    <w:rsid w:val="008C68A6"/>
    <w:rsid w:val="009647AA"/>
    <w:rsid w:val="009767E7"/>
    <w:rsid w:val="009C4CC8"/>
    <w:rsid w:val="009F052C"/>
    <w:rsid w:val="00A04313"/>
    <w:rsid w:val="00A1200D"/>
    <w:rsid w:val="00A2509F"/>
    <w:rsid w:val="00A34F3B"/>
    <w:rsid w:val="00AA68F4"/>
    <w:rsid w:val="00AE2D03"/>
    <w:rsid w:val="00AF3B71"/>
    <w:rsid w:val="00C0751F"/>
    <w:rsid w:val="00C342DD"/>
    <w:rsid w:val="00D42985"/>
    <w:rsid w:val="00DB1A25"/>
    <w:rsid w:val="00E25600"/>
    <w:rsid w:val="00E36F45"/>
    <w:rsid w:val="00E77330"/>
    <w:rsid w:val="00E92E08"/>
    <w:rsid w:val="00F674A4"/>
    <w:rsid w:val="31AB21F6"/>
    <w:rsid w:val="5EEB0F01"/>
    <w:rsid w:val="66125F3A"/>
    <w:rsid w:val="6D545B77"/>
    <w:rsid w:val="7A96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37BDC7"/>
  <w15:docId w15:val="{F9E0DF78-35B7-48B5-8C02-AE725E2B6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34F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A34F3B"/>
    <w:rPr>
      <w:color w:val="000000"/>
      <w:u w:val="none"/>
    </w:rPr>
  </w:style>
  <w:style w:type="character" w:customStyle="1" w:styleId="bsharetext">
    <w:name w:val="bsharetext"/>
    <w:basedOn w:val="a0"/>
    <w:qFormat/>
    <w:rsid w:val="00A34F3B"/>
  </w:style>
  <w:style w:type="paragraph" w:styleId="a4">
    <w:name w:val="header"/>
    <w:basedOn w:val="a"/>
    <w:link w:val="a5"/>
    <w:unhideWhenUsed/>
    <w:rsid w:val="006C1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C13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nhideWhenUsed/>
    <w:rsid w:val="006C1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C13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6B1BA0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6B1B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1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lijunhong</dc:creator>
  <cp:lastModifiedBy>SA8130</cp:lastModifiedBy>
  <cp:revision>38</cp:revision>
  <cp:lastPrinted>2021-01-18T03:37:00Z</cp:lastPrinted>
  <dcterms:created xsi:type="dcterms:W3CDTF">2020-01-23T03:29:00Z</dcterms:created>
  <dcterms:modified xsi:type="dcterms:W3CDTF">2024-01-22T07:40:00Z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